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83730F" w14:textId="77777777" w:rsidR="00AB52A3" w:rsidRPr="002635CA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2635CA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</w:p>
    <w:p w14:paraId="51837310" w14:textId="77777777" w:rsidR="00723344" w:rsidRPr="002635CA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51837311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2635CA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2635C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2635CA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51837312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848"/>
        <w:gridCol w:w="4508"/>
      </w:tblGrid>
      <w:tr w:rsidR="009B68F4" w:rsidRPr="002635CA" w14:paraId="51837316" w14:textId="77777777" w:rsidTr="004F0748">
        <w:trPr>
          <w:trHeight w:val="326"/>
        </w:trPr>
        <w:tc>
          <w:tcPr>
            <w:tcW w:w="568" w:type="dxa"/>
            <w:vAlign w:val="center"/>
          </w:tcPr>
          <w:p w14:paraId="51837313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4848" w:type="dxa"/>
            <w:vAlign w:val="center"/>
          </w:tcPr>
          <w:p w14:paraId="51837314" w14:textId="77777777" w:rsidR="00723344" w:rsidRPr="002635CA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4508" w:type="dxa"/>
            <w:vAlign w:val="center"/>
          </w:tcPr>
          <w:p w14:paraId="51837315" w14:textId="77777777" w:rsidR="00723344" w:rsidRPr="002635CA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2635CA" w14:paraId="5183731A" w14:textId="77777777" w:rsidTr="004F0748">
        <w:trPr>
          <w:trHeight w:val="784"/>
        </w:trPr>
        <w:tc>
          <w:tcPr>
            <w:tcW w:w="568" w:type="dxa"/>
          </w:tcPr>
          <w:p w14:paraId="51837317" w14:textId="77777777" w:rsidR="00723344" w:rsidRPr="002635CA" w:rsidRDefault="00723344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4848" w:type="dxa"/>
            <w:vAlign w:val="center"/>
          </w:tcPr>
          <w:p w14:paraId="51837318" w14:textId="77777777" w:rsidR="00723344" w:rsidRPr="002635CA" w:rsidRDefault="00723344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2635CA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4508" w:type="dxa"/>
            <w:vAlign w:val="center"/>
          </w:tcPr>
          <w:p w14:paraId="51837319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5183731F" w14:textId="77777777" w:rsidTr="004F0748">
        <w:trPr>
          <w:trHeight w:val="2090"/>
        </w:trPr>
        <w:tc>
          <w:tcPr>
            <w:tcW w:w="568" w:type="dxa"/>
          </w:tcPr>
          <w:p w14:paraId="5183731B" w14:textId="77777777" w:rsidR="00723344" w:rsidRPr="002635CA" w:rsidRDefault="00723344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4848" w:type="dxa"/>
            <w:vAlign w:val="center"/>
          </w:tcPr>
          <w:p w14:paraId="5183731C" w14:textId="77777777" w:rsidR="00723344" w:rsidRPr="002635CA" w:rsidRDefault="00723344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5183731D" w14:textId="003E1FDE" w:rsidR="00723344" w:rsidRPr="002635CA" w:rsidRDefault="00723344" w:rsidP="00B56E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2635CA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2635CA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Jūsų įmonei pasiūlyti techninės specifikacijos reikalavimų visumą atitinkančias </w:t>
            </w:r>
            <w:r w:rsidR="00B56EE4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="00BA420A">
              <w:rPr>
                <w:rFonts w:ascii="Times New Roman" w:hAnsi="Times New Roman" w:cs="Times New Roman"/>
                <w:i/>
                <w:color w:val="000000" w:themeColor="text1"/>
              </w:rPr>
              <w:t>rekes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4508" w:type="dxa"/>
            <w:vAlign w:val="center"/>
          </w:tcPr>
          <w:p w14:paraId="5183731E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51837324" w14:textId="77777777" w:rsidTr="004F0748">
        <w:trPr>
          <w:trHeight w:val="1836"/>
        </w:trPr>
        <w:tc>
          <w:tcPr>
            <w:tcW w:w="568" w:type="dxa"/>
          </w:tcPr>
          <w:p w14:paraId="51837320" w14:textId="77777777" w:rsidR="00723344" w:rsidRPr="002635CA" w:rsidRDefault="00723344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4848" w:type="dxa"/>
            <w:vAlign w:val="center"/>
          </w:tcPr>
          <w:p w14:paraId="51837321" w14:textId="77777777" w:rsidR="009634FA" w:rsidRPr="002635CA" w:rsidRDefault="009634FA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51837322" w14:textId="77777777" w:rsidR="00723344" w:rsidRPr="002635CA" w:rsidRDefault="009634FA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4508" w:type="dxa"/>
            <w:vAlign w:val="center"/>
          </w:tcPr>
          <w:p w14:paraId="51837323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7DDE" w:rsidRPr="002635CA" w14:paraId="51837331" w14:textId="77777777" w:rsidTr="004F0748">
        <w:trPr>
          <w:trHeight w:val="126"/>
        </w:trPr>
        <w:tc>
          <w:tcPr>
            <w:tcW w:w="568" w:type="dxa"/>
          </w:tcPr>
          <w:p w14:paraId="5183732E" w14:textId="650DFEB0" w:rsidR="000C7DDE" w:rsidRPr="002635CA" w:rsidRDefault="00861ADF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0C7DDE" w:rsidRPr="002635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848" w:type="dxa"/>
          </w:tcPr>
          <w:p w14:paraId="5183732F" w14:textId="6A594515" w:rsidR="000C7DDE" w:rsidRPr="002635CA" w:rsidRDefault="000C7DDE" w:rsidP="00B56EE4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Kuriuos aplinkos apsaugos kriterijus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iš nurodytų L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ietuvos Respublikos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plinkos ministro 2011-06-28 įsakymu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Nr. 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D1-508 (įskaitant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šio įsakymo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 patvirtintame „Aplinkos apsaugos kriterijų taikymo, vykdant žaliuosius pirkimus, tvarkos apraše“, atitinka Jūsų įmonė  ir/arba Jūsų įmonės siūloma </w:t>
            </w:r>
            <w:r w:rsidR="00B56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p</w:t>
            </w:r>
            <w:r w:rsidR="00BA420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rekė</w:t>
            </w:r>
            <w:bookmarkStart w:id="0" w:name="_GoBack"/>
            <w:bookmarkEnd w:id="0"/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, kokius aplinkos apsaugos kriterijų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(žaliojo pirkimo reikalavimų) 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atitiktį patvirtinančius dokumentus galėtumėte pateikti pirkimo metu?</w:t>
            </w:r>
          </w:p>
        </w:tc>
        <w:tc>
          <w:tcPr>
            <w:tcW w:w="4508" w:type="dxa"/>
          </w:tcPr>
          <w:p w14:paraId="51837330" w14:textId="77777777" w:rsidR="000C7DDE" w:rsidRPr="002635CA" w:rsidRDefault="000C7DDE" w:rsidP="000C7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7DDE" w:rsidRPr="002635CA" w14:paraId="51837335" w14:textId="77777777" w:rsidTr="004F0748">
        <w:trPr>
          <w:trHeight w:val="569"/>
        </w:trPr>
        <w:tc>
          <w:tcPr>
            <w:tcW w:w="568" w:type="dxa"/>
          </w:tcPr>
          <w:p w14:paraId="51837332" w14:textId="7CEACE40" w:rsidR="000C7DDE" w:rsidRPr="002635CA" w:rsidRDefault="00861ADF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0C7DDE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848" w:type="dxa"/>
            <w:vAlign w:val="center"/>
          </w:tcPr>
          <w:p w14:paraId="51837333" w14:textId="77777777" w:rsidR="000C7DDE" w:rsidRPr="002635CA" w:rsidRDefault="000C7DDE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Ar turite kitų pastebėjimų ar pasiūlymų? (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prašome pateikti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4508" w:type="dxa"/>
            <w:vAlign w:val="center"/>
          </w:tcPr>
          <w:p w14:paraId="51837334" w14:textId="77777777" w:rsidR="000C7DDE" w:rsidRPr="002635CA" w:rsidRDefault="000C7DDE" w:rsidP="000C7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51837336" w14:textId="77777777" w:rsidR="00EE7A4C" w:rsidRPr="002635CA" w:rsidRDefault="00EE7A4C" w:rsidP="000C7DDE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2635CA" w:rsidSect="00AB52A3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2404C"/>
    <w:rsid w:val="000A384C"/>
    <w:rsid w:val="000C7DDE"/>
    <w:rsid w:val="001207D4"/>
    <w:rsid w:val="00155A12"/>
    <w:rsid w:val="002077E4"/>
    <w:rsid w:val="00227907"/>
    <w:rsid w:val="00236DF3"/>
    <w:rsid w:val="002635CA"/>
    <w:rsid w:val="0027421C"/>
    <w:rsid w:val="002A6FAF"/>
    <w:rsid w:val="0035681F"/>
    <w:rsid w:val="00396258"/>
    <w:rsid w:val="003A45A0"/>
    <w:rsid w:val="003B74F4"/>
    <w:rsid w:val="003D37A0"/>
    <w:rsid w:val="00493742"/>
    <w:rsid w:val="004A5992"/>
    <w:rsid w:val="004A6976"/>
    <w:rsid w:val="004B3F56"/>
    <w:rsid w:val="004F0748"/>
    <w:rsid w:val="004F76DD"/>
    <w:rsid w:val="00532BEB"/>
    <w:rsid w:val="005C7578"/>
    <w:rsid w:val="005F7A34"/>
    <w:rsid w:val="00690D84"/>
    <w:rsid w:val="00700DBC"/>
    <w:rsid w:val="00723344"/>
    <w:rsid w:val="0073197F"/>
    <w:rsid w:val="007C0DE0"/>
    <w:rsid w:val="00861ADF"/>
    <w:rsid w:val="008E74C2"/>
    <w:rsid w:val="0090168A"/>
    <w:rsid w:val="00925999"/>
    <w:rsid w:val="009634FA"/>
    <w:rsid w:val="009A42B3"/>
    <w:rsid w:val="009B5506"/>
    <w:rsid w:val="009B68F4"/>
    <w:rsid w:val="00AB52A3"/>
    <w:rsid w:val="00AE4DD5"/>
    <w:rsid w:val="00B56EE4"/>
    <w:rsid w:val="00BA420A"/>
    <w:rsid w:val="00C01F77"/>
    <w:rsid w:val="00C41AD8"/>
    <w:rsid w:val="00CB4505"/>
    <w:rsid w:val="00D67786"/>
    <w:rsid w:val="00EE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3730F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76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76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C1B21E-49EB-4C64-B0D5-8E5E52CD6C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C8E4B17-0DBF-47CF-8048-2D48D3D8D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91936D1-9B35-41A1-8E04-01041E7207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891</Words>
  <Characters>508</Characters>
  <Application>Microsoft Office Word</Application>
  <DocSecurity>0</DocSecurity>
  <Lines>4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KK\reggas</dc:creator>
  <cp:keywords/>
  <dc:description/>
  <cp:lastModifiedBy>Regina Gasiūnienė</cp:lastModifiedBy>
  <cp:revision>7</cp:revision>
  <cp:lastPrinted>2025-05-05T12:56:00Z</cp:lastPrinted>
  <dcterms:created xsi:type="dcterms:W3CDTF">2024-09-11T08:37:00Z</dcterms:created>
  <dcterms:modified xsi:type="dcterms:W3CDTF">2026-03-16T12:50:00Z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